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37" w:rsidRPr="0050242D" w:rsidRDefault="008E1437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0242D">
        <w:rPr>
          <w:rFonts w:ascii="Times New Roman" w:hAnsi="Times New Roman" w:cs="Times New Roman"/>
          <w:b/>
          <w:sz w:val="28"/>
        </w:rPr>
        <w:t>Муниципальное автономное дошкольное образовательное учреждение детский сад №192</w:t>
      </w:r>
    </w:p>
    <w:p w:rsidR="0050242D" w:rsidRDefault="0050242D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6B4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записка о результатах педагогической деятельности</w:t>
      </w: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Pr="006B41CA" w:rsidRDefault="006B41CA" w:rsidP="006B41C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Городской конкурс</w:t>
      </w:r>
    </w:p>
    <w:p w:rsidR="006B41CA" w:rsidRPr="006B41CA" w:rsidRDefault="006B41CA" w:rsidP="006B41CA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4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«Образ _ЕКБ: Воспитатель года 2024»</w:t>
      </w: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50242D" w:rsidRDefault="0050242D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8E1437" w:rsidRDefault="008E1437" w:rsidP="006B41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Поленова Екатерина Дмитриевна,</w:t>
      </w:r>
    </w:p>
    <w:p w:rsidR="006B41CA" w:rsidRDefault="006B41CA" w:rsidP="006B41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8E1437">
        <w:rPr>
          <w:rFonts w:ascii="Times New Roman" w:hAnsi="Times New Roman" w:cs="Times New Roman"/>
          <w:sz w:val="28"/>
        </w:rPr>
        <w:t>оспитатель</w:t>
      </w:r>
      <w:r>
        <w:rPr>
          <w:rFonts w:ascii="Times New Roman" w:hAnsi="Times New Roman" w:cs="Times New Roman"/>
          <w:sz w:val="28"/>
        </w:rPr>
        <w:t xml:space="preserve">, </w:t>
      </w:r>
    </w:p>
    <w:p w:rsidR="008E1437" w:rsidRDefault="008E1437" w:rsidP="006B41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высш</w:t>
      </w:r>
      <w:r w:rsidR="006B41CA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квалификационн</w:t>
      </w:r>
      <w:r w:rsidR="006B41CA">
        <w:rPr>
          <w:rFonts w:ascii="Times New Roman" w:hAnsi="Times New Roman" w:cs="Times New Roman"/>
          <w:sz w:val="28"/>
        </w:rPr>
        <w:t>ая</w:t>
      </w:r>
      <w:r>
        <w:rPr>
          <w:rFonts w:ascii="Times New Roman" w:hAnsi="Times New Roman" w:cs="Times New Roman"/>
          <w:sz w:val="28"/>
        </w:rPr>
        <w:t xml:space="preserve"> категори</w:t>
      </w:r>
      <w:r w:rsidR="006B41CA">
        <w:rPr>
          <w:rFonts w:ascii="Times New Roman" w:hAnsi="Times New Roman" w:cs="Times New Roman"/>
          <w:sz w:val="28"/>
        </w:rPr>
        <w:t>я</w:t>
      </w: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B41CA" w:rsidRDefault="006B41CA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50242D" w:rsidRDefault="008E1437" w:rsidP="008E14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Екатеринбург</w:t>
      </w:r>
      <w:bookmarkStart w:id="0" w:name="_GoBack"/>
      <w:bookmarkEnd w:id="0"/>
      <w:r w:rsidR="0032001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202</w:t>
      </w:r>
      <w:r w:rsidR="00262F4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</w:t>
      </w:r>
    </w:p>
    <w:p w:rsidR="00AB6DF0" w:rsidRPr="0050242D" w:rsidRDefault="008E1437" w:rsidP="0050242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lastRenderedPageBreak/>
        <w:t>Мой общий трудовой стаж 12 лет, стаж педа</w:t>
      </w:r>
      <w:r w:rsidR="00AB6DF0" w:rsidRPr="0050242D">
        <w:rPr>
          <w:rFonts w:ascii="Times New Roman" w:hAnsi="Times New Roman" w:cs="Times New Roman"/>
          <w:sz w:val="28"/>
          <w:szCs w:val="28"/>
        </w:rPr>
        <w:t>гогической работы 12 лет. В 2007</w:t>
      </w:r>
      <w:r w:rsidRPr="0050242D">
        <w:rPr>
          <w:rFonts w:ascii="Times New Roman" w:hAnsi="Times New Roman" w:cs="Times New Roman"/>
          <w:sz w:val="28"/>
          <w:szCs w:val="28"/>
        </w:rPr>
        <w:t xml:space="preserve"> году закончила НОУВПО Гуманитарный Университет</w:t>
      </w:r>
      <w:r w:rsidR="00FB15E9" w:rsidRPr="0050242D">
        <w:rPr>
          <w:rFonts w:ascii="Times New Roman" w:hAnsi="Times New Roman" w:cs="Times New Roman"/>
          <w:sz w:val="28"/>
          <w:szCs w:val="28"/>
        </w:rPr>
        <w:t xml:space="preserve">, присвоена квалификация: </w:t>
      </w:r>
      <w:proofErr w:type="spellStart"/>
      <w:r w:rsidR="00FB15E9" w:rsidRPr="0050242D">
        <w:rPr>
          <w:rFonts w:ascii="Times New Roman" w:hAnsi="Times New Roman" w:cs="Times New Roman"/>
          <w:sz w:val="28"/>
          <w:szCs w:val="28"/>
        </w:rPr>
        <w:t>Регионовед</w:t>
      </w:r>
      <w:proofErr w:type="spellEnd"/>
      <w:r w:rsidR="00FB15E9" w:rsidRPr="0050242D">
        <w:rPr>
          <w:rFonts w:ascii="Times New Roman" w:hAnsi="Times New Roman" w:cs="Times New Roman"/>
          <w:sz w:val="28"/>
          <w:szCs w:val="28"/>
        </w:rPr>
        <w:t xml:space="preserve">. Специалист по странам и регионам Европы. </w:t>
      </w:r>
    </w:p>
    <w:p w:rsidR="00AB6DF0" w:rsidRPr="0050242D" w:rsidRDefault="00FB15E9" w:rsidP="0050242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>В</w:t>
      </w:r>
      <w:r w:rsidR="00AB6DF0" w:rsidRPr="0050242D">
        <w:rPr>
          <w:rFonts w:ascii="Times New Roman" w:hAnsi="Times New Roman" w:cs="Times New Roman"/>
          <w:bCs/>
          <w:iCs/>
          <w:sz w:val="28"/>
          <w:szCs w:val="28"/>
        </w:rPr>
        <w:t xml:space="preserve"> 2012 г., </w:t>
      </w:r>
      <w:r w:rsidR="0050242D" w:rsidRPr="0050242D">
        <w:rPr>
          <w:rFonts w:ascii="Times New Roman" w:hAnsi="Times New Roman" w:cs="Times New Roman"/>
          <w:bCs/>
          <w:iCs/>
          <w:sz w:val="28"/>
          <w:szCs w:val="28"/>
        </w:rPr>
        <w:t xml:space="preserve">прошла профессиональную переподготовку в </w:t>
      </w:r>
      <w:r w:rsidR="00AB6DF0" w:rsidRPr="0050242D">
        <w:rPr>
          <w:rFonts w:ascii="Times New Roman" w:hAnsi="Times New Roman" w:cs="Times New Roman"/>
          <w:bCs/>
          <w:iCs/>
          <w:sz w:val="28"/>
          <w:szCs w:val="28"/>
        </w:rPr>
        <w:t>ФГБОУ ВПО Уральский государственный педагогический университет, специальность педагогика среднего (общего) образования.</w:t>
      </w:r>
    </w:p>
    <w:p w:rsidR="008E1437" w:rsidRPr="0050242D" w:rsidRDefault="00FB15E9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В аналитической записке представляю результаты работы с </w:t>
      </w:r>
      <w:r w:rsidR="0050242D" w:rsidRPr="0050242D">
        <w:rPr>
          <w:rFonts w:ascii="Times New Roman" w:hAnsi="Times New Roman" w:cs="Times New Roman"/>
          <w:sz w:val="28"/>
          <w:szCs w:val="28"/>
        </w:rPr>
        <w:t xml:space="preserve">воспитанниками с 2020 по 2023 год. </w:t>
      </w:r>
    </w:p>
    <w:p w:rsidR="009D54EC" w:rsidRPr="0050242D" w:rsidRDefault="00FB15E9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>Работа в указанный</w:t>
      </w:r>
      <w:r w:rsidR="009D54EC" w:rsidRPr="0050242D">
        <w:rPr>
          <w:rFonts w:ascii="Times New Roman" w:hAnsi="Times New Roman" w:cs="Times New Roman"/>
          <w:sz w:val="28"/>
          <w:szCs w:val="28"/>
        </w:rPr>
        <w:t xml:space="preserve"> период была направлена на формирования общей культуры личности детей, в том числе ценностей здорового образа жизни, развития их социальных, нравственных, эстетических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AF7486" w:rsidRPr="0050242D" w:rsidRDefault="00EB4E1B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Успешно реализую основную общеобразовательную программу, имею </w:t>
      </w:r>
      <w:r w:rsidR="00AF7486" w:rsidRPr="0050242D">
        <w:rPr>
          <w:rFonts w:ascii="Times New Roman" w:hAnsi="Times New Roman" w:cs="Times New Roman"/>
          <w:sz w:val="28"/>
          <w:szCs w:val="28"/>
        </w:rPr>
        <w:t xml:space="preserve">стабильные положительные результаты освоения </w:t>
      </w:r>
      <w:r w:rsidRPr="0050242D">
        <w:rPr>
          <w:rFonts w:ascii="Times New Roman" w:hAnsi="Times New Roman" w:cs="Times New Roman"/>
          <w:sz w:val="28"/>
          <w:szCs w:val="28"/>
        </w:rPr>
        <w:t>воспитанниками</w:t>
      </w:r>
      <w:r w:rsidR="00AF7486" w:rsidRPr="0050242D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50242D">
        <w:rPr>
          <w:rFonts w:ascii="Times New Roman" w:hAnsi="Times New Roman" w:cs="Times New Roman"/>
          <w:sz w:val="28"/>
          <w:szCs w:val="28"/>
        </w:rPr>
        <w:t>ой</w:t>
      </w:r>
      <w:r w:rsidR="00AF7486" w:rsidRPr="0050242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B73E1" w:rsidRPr="0050242D">
        <w:rPr>
          <w:rFonts w:ascii="Times New Roman" w:hAnsi="Times New Roman" w:cs="Times New Roman"/>
          <w:sz w:val="28"/>
          <w:szCs w:val="28"/>
        </w:rPr>
        <w:t>ы, по</w:t>
      </w:r>
      <w:r w:rsidR="004201DD" w:rsidRPr="0050242D">
        <w:rPr>
          <w:rFonts w:ascii="Times New Roman" w:hAnsi="Times New Roman" w:cs="Times New Roman"/>
          <w:sz w:val="28"/>
          <w:szCs w:val="28"/>
        </w:rPr>
        <w:t xml:space="preserve"> итогам мониторинга за 2020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="004201DD" w:rsidRPr="0050242D">
        <w:rPr>
          <w:rFonts w:ascii="Times New Roman" w:hAnsi="Times New Roman" w:cs="Times New Roman"/>
          <w:sz w:val="28"/>
          <w:szCs w:val="28"/>
        </w:rPr>
        <w:t>2023</w:t>
      </w:r>
      <w:r w:rsidR="002B73DB" w:rsidRPr="0050242D">
        <w:rPr>
          <w:rFonts w:ascii="Times New Roman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hAnsi="Times New Roman" w:cs="Times New Roman"/>
          <w:sz w:val="28"/>
          <w:szCs w:val="28"/>
        </w:rPr>
        <w:t>год</w:t>
      </w:r>
      <w:r w:rsidR="0050242D">
        <w:rPr>
          <w:rFonts w:ascii="Times New Roman" w:hAnsi="Times New Roman" w:cs="Times New Roman"/>
          <w:sz w:val="28"/>
          <w:szCs w:val="28"/>
        </w:rPr>
        <w:t>ы</w:t>
      </w:r>
      <w:r w:rsidR="006E6CCA" w:rsidRPr="0050242D">
        <w:rPr>
          <w:rFonts w:ascii="Times New Roman" w:hAnsi="Times New Roman" w:cs="Times New Roman"/>
          <w:sz w:val="28"/>
          <w:szCs w:val="28"/>
        </w:rPr>
        <w:t>:</w:t>
      </w:r>
      <w:r w:rsidR="00E40BC7" w:rsidRPr="0050242D">
        <w:rPr>
          <w:rFonts w:ascii="Times New Roman" w:hAnsi="Times New Roman" w:cs="Times New Roman"/>
          <w:sz w:val="28"/>
          <w:szCs w:val="28"/>
        </w:rPr>
        <w:t xml:space="preserve"> </w:t>
      </w:r>
      <w:r w:rsidR="00B61E7B" w:rsidRPr="0050242D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Pr="0050242D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B61E7B" w:rsidRPr="0050242D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50242D">
        <w:rPr>
          <w:rFonts w:ascii="Times New Roman" w:hAnsi="Times New Roman" w:cs="Times New Roman"/>
          <w:sz w:val="28"/>
          <w:szCs w:val="28"/>
        </w:rPr>
        <w:t xml:space="preserve"> развития воспитанников повысился на </w:t>
      </w:r>
      <w:r w:rsidR="00B61E7B" w:rsidRPr="0050242D">
        <w:rPr>
          <w:rFonts w:ascii="Times New Roman" w:hAnsi="Times New Roman" w:cs="Times New Roman"/>
          <w:sz w:val="28"/>
          <w:szCs w:val="28"/>
        </w:rPr>
        <w:t>52%, речевого развития на 46%, социально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="00B61E7B" w:rsidRPr="0050242D">
        <w:rPr>
          <w:rFonts w:ascii="Times New Roman" w:hAnsi="Times New Roman" w:cs="Times New Roman"/>
          <w:sz w:val="28"/>
          <w:szCs w:val="28"/>
        </w:rPr>
        <w:t>коммуникативного развития на 38% и художестве</w:t>
      </w:r>
      <w:r w:rsidR="00E40BC7" w:rsidRPr="0050242D">
        <w:rPr>
          <w:rFonts w:ascii="Times New Roman" w:hAnsi="Times New Roman" w:cs="Times New Roman"/>
          <w:sz w:val="28"/>
          <w:szCs w:val="28"/>
        </w:rPr>
        <w:t>нно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="00E40BC7" w:rsidRPr="0050242D">
        <w:rPr>
          <w:rFonts w:ascii="Times New Roman" w:hAnsi="Times New Roman" w:cs="Times New Roman"/>
          <w:sz w:val="28"/>
          <w:szCs w:val="28"/>
        </w:rPr>
        <w:t>эстетического развития на 58</w:t>
      </w:r>
      <w:r w:rsidR="00B61E7B" w:rsidRPr="0050242D">
        <w:rPr>
          <w:rFonts w:ascii="Times New Roman" w:hAnsi="Times New Roman" w:cs="Times New Roman"/>
          <w:sz w:val="28"/>
          <w:szCs w:val="28"/>
        </w:rPr>
        <w:t>%.</w:t>
      </w:r>
    </w:p>
    <w:p w:rsidR="0046769A" w:rsidRPr="0050242D" w:rsidRDefault="0046769A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Приоритетным направлением моей работы </w:t>
      </w:r>
      <w:r w:rsidR="00CF7A23" w:rsidRPr="0050242D">
        <w:rPr>
          <w:rFonts w:ascii="Times New Roman" w:eastAsia="Calibri" w:hAnsi="Times New Roman" w:cs="Times New Roman"/>
          <w:sz w:val="28"/>
          <w:szCs w:val="28"/>
        </w:rPr>
        <w:t>является развитие познавательно–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исследовательской деятельности детей дошкольного возраста. Работа направлена на развитие познавательных интересов воспитанников, потребности и способности к </w:t>
      </w:r>
      <w:r w:rsidR="001C60B2" w:rsidRPr="0050242D">
        <w:rPr>
          <w:rFonts w:ascii="Times New Roman" w:eastAsia="Calibri" w:hAnsi="Times New Roman" w:cs="Times New Roman"/>
          <w:sz w:val="28"/>
          <w:szCs w:val="28"/>
        </w:rPr>
        <w:t>самостоятельной поисковой деятельности на базе обогащенного и сформированного опыта.</w:t>
      </w:r>
    </w:p>
    <w:p w:rsidR="00104554" w:rsidRPr="0050242D" w:rsidRDefault="001C60B2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В соответствии с поставленными целями и задачами педагогической деятельности в рамках представляемого опыта приме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>няла  метод проектной деятельности</w:t>
      </w:r>
      <w:r w:rsidR="00104554" w:rsidRPr="0050242D">
        <w:rPr>
          <w:rFonts w:ascii="Times New Roman" w:eastAsia="Calibri" w:hAnsi="Times New Roman" w:cs="Times New Roman"/>
          <w:sz w:val="28"/>
          <w:szCs w:val="28"/>
        </w:rPr>
        <w:t>. Данный метод позволил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 xml:space="preserve"> включить в себя разнообразные формы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и средства, активи</w:t>
      </w:r>
      <w:r w:rsidR="0092025B" w:rsidRPr="0050242D">
        <w:rPr>
          <w:rFonts w:ascii="Times New Roman" w:eastAsia="Calibri" w:hAnsi="Times New Roman" w:cs="Times New Roman"/>
          <w:sz w:val="28"/>
          <w:szCs w:val="28"/>
        </w:rPr>
        <w:t>зирующие развитие познавательн</w:t>
      </w:r>
      <w:proofErr w:type="gramStart"/>
      <w:r w:rsidR="0092025B" w:rsidRPr="0050242D">
        <w:rPr>
          <w:rFonts w:ascii="Times New Roman" w:eastAsia="Calibri" w:hAnsi="Times New Roman" w:cs="Times New Roman"/>
          <w:sz w:val="28"/>
          <w:szCs w:val="28"/>
        </w:rPr>
        <w:t>о</w:t>
      </w:r>
      <w:r w:rsidRPr="0050242D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исследовательской, поисковой деятельности дошко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>льников:</w:t>
      </w:r>
      <w:r w:rsidR="0092025B" w:rsidRPr="0050242D">
        <w:rPr>
          <w:rFonts w:ascii="Times New Roman" w:eastAsia="Calibri" w:hAnsi="Times New Roman" w:cs="Times New Roman"/>
          <w:sz w:val="28"/>
          <w:szCs w:val="28"/>
        </w:rPr>
        <w:t xml:space="preserve"> занятия</w:t>
      </w:r>
      <w:r w:rsidRPr="0050242D">
        <w:rPr>
          <w:rFonts w:ascii="Times New Roman" w:eastAsia="Calibri" w:hAnsi="Times New Roman" w:cs="Times New Roman"/>
          <w:sz w:val="28"/>
          <w:szCs w:val="28"/>
        </w:rPr>
        <w:t>– викторины</w:t>
      </w:r>
      <w:r w:rsidR="0092025B" w:rsidRPr="0050242D">
        <w:rPr>
          <w:rFonts w:ascii="Times New Roman" w:eastAsia="Calibri" w:hAnsi="Times New Roman" w:cs="Times New Roman"/>
          <w:sz w:val="28"/>
          <w:szCs w:val="28"/>
        </w:rPr>
        <w:t>:</w:t>
      </w:r>
      <w:r w:rsidR="00CF7A23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025B" w:rsidRPr="0050242D">
        <w:rPr>
          <w:rFonts w:ascii="Times New Roman" w:eastAsia="Calibri" w:hAnsi="Times New Roman" w:cs="Times New Roman"/>
          <w:sz w:val="28"/>
          <w:szCs w:val="28"/>
        </w:rPr>
        <w:t>«Мир профессий», «Путешествие по сказам Бажова»</w:t>
      </w:r>
      <w:r w:rsidRPr="0050242D">
        <w:rPr>
          <w:rFonts w:ascii="Times New Roman" w:eastAsia="Calibri" w:hAnsi="Times New Roman" w:cs="Times New Roman"/>
          <w:sz w:val="28"/>
          <w:szCs w:val="28"/>
        </w:rPr>
        <w:t>, занятия</w:t>
      </w:r>
      <w:r w:rsidR="00E4315B" w:rsidRPr="0050242D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4315B" w:rsidRPr="0050242D">
        <w:rPr>
          <w:rFonts w:ascii="Times New Roman" w:eastAsia="Calibri" w:hAnsi="Times New Roman" w:cs="Times New Roman"/>
          <w:sz w:val="28"/>
          <w:szCs w:val="28"/>
        </w:rPr>
        <w:lastRenderedPageBreak/>
        <w:t>форме дидактических</w:t>
      </w:r>
      <w:r w:rsidR="00104554" w:rsidRPr="0050242D">
        <w:rPr>
          <w:rFonts w:ascii="Times New Roman" w:eastAsia="Calibri" w:hAnsi="Times New Roman" w:cs="Times New Roman"/>
          <w:sz w:val="28"/>
          <w:szCs w:val="28"/>
        </w:rPr>
        <w:t xml:space="preserve"> игр: «Военные профессии», </w:t>
      </w:r>
      <w:r w:rsidR="00104554" w:rsidRPr="0050242D">
        <w:rPr>
          <w:rFonts w:ascii="Times New Roman" w:hAnsi="Times New Roman" w:cs="Times New Roman"/>
          <w:sz w:val="28"/>
          <w:szCs w:val="28"/>
        </w:rPr>
        <w:t>«Подбери атрибуты для каждой профессии», «Герои сказок», «Вспоминай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="00104554" w:rsidRPr="0050242D">
        <w:rPr>
          <w:rFonts w:ascii="Times New Roman" w:hAnsi="Times New Roman" w:cs="Times New Roman"/>
          <w:sz w:val="28"/>
          <w:szCs w:val="28"/>
        </w:rPr>
        <w:t xml:space="preserve">ка», «Геометрические фигуры», </w:t>
      </w:r>
      <w:r w:rsidR="00E4315B" w:rsidRPr="0050242D">
        <w:rPr>
          <w:rFonts w:ascii="Times New Roman" w:eastAsia="Calibri" w:hAnsi="Times New Roman" w:cs="Times New Roman"/>
          <w:sz w:val="28"/>
          <w:szCs w:val="28"/>
        </w:rPr>
        <w:t>сюжетно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="00E4315B" w:rsidRPr="0050242D">
        <w:rPr>
          <w:rFonts w:ascii="Times New Roman" w:eastAsia="Calibri" w:hAnsi="Times New Roman" w:cs="Times New Roman"/>
          <w:sz w:val="28"/>
          <w:szCs w:val="28"/>
        </w:rPr>
        <w:t>ролевых игр</w:t>
      </w:r>
      <w:r w:rsidR="00104554" w:rsidRPr="0050242D">
        <w:rPr>
          <w:rFonts w:ascii="Times New Roman" w:eastAsia="Calibri" w:hAnsi="Times New Roman" w:cs="Times New Roman"/>
          <w:sz w:val="28"/>
          <w:szCs w:val="28"/>
        </w:rPr>
        <w:t>: «</w:t>
      </w:r>
      <w:proofErr w:type="gramStart"/>
      <w:r w:rsidR="002361C6" w:rsidRPr="0050242D">
        <w:rPr>
          <w:rFonts w:ascii="Times New Roman" w:eastAsia="Calibri" w:hAnsi="Times New Roman" w:cs="Times New Roman"/>
          <w:sz w:val="28"/>
          <w:szCs w:val="28"/>
        </w:rPr>
        <w:t>Мы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="002361C6" w:rsidRPr="0050242D">
        <w:rPr>
          <w:rFonts w:ascii="Times New Roman" w:eastAsia="Calibri" w:hAnsi="Times New Roman" w:cs="Times New Roman"/>
          <w:sz w:val="28"/>
          <w:szCs w:val="28"/>
        </w:rPr>
        <w:t>строители</w:t>
      </w:r>
      <w:proofErr w:type="gramEnd"/>
      <w:r w:rsidR="00104554" w:rsidRPr="0050242D">
        <w:rPr>
          <w:rFonts w:ascii="Times New Roman" w:eastAsia="Calibri" w:hAnsi="Times New Roman" w:cs="Times New Roman"/>
          <w:sz w:val="28"/>
          <w:szCs w:val="28"/>
        </w:rPr>
        <w:t>»</w:t>
      </w:r>
      <w:r w:rsidR="002361C6" w:rsidRPr="0050242D">
        <w:rPr>
          <w:rFonts w:ascii="Times New Roman" w:eastAsia="Calibri" w:hAnsi="Times New Roman" w:cs="Times New Roman"/>
          <w:sz w:val="28"/>
          <w:szCs w:val="28"/>
        </w:rPr>
        <w:t>, «Визит к врачу», «</w:t>
      </w:r>
      <w:r w:rsidR="00E566A8" w:rsidRPr="0050242D">
        <w:rPr>
          <w:rFonts w:ascii="Times New Roman" w:eastAsia="Calibri" w:hAnsi="Times New Roman" w:cs="Times New Roman"/>
          <w:sz w:val="28"/>
          <w:szCs w:val="28"/>
        </w:rPr>
        <w:t>Полицейский</w:t>
      </w:r>
      <w:r w:rsidR="002361C6" w:rsidRPr="0050242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104554" w:rsidRPr="0050242D">
        <w:rPr>
          <w:rFonts w:ascii="Times New Roman" w:eastAsia="Calibri" w:hAnsi="Times New Roman" w:cs="Times New Roman"/>
          <w:sz w:val="28"/>
          <w:szCs w:val="28"/>
        </w:rPr>
        <w:t xml:space="preserve">и подвижных игр: «Найди флажок», «Волк и семеро козлят», «У медведя </w:t>
      </w:r>
      <w:proofErr w:type="gramStart"/>
      <w:r w:rsidR="00104554" w:rsidRPr="0050242D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104554" w:rsidRPr="0050242D">
        <w:rPr>
          <w:rFonts w:ascii="Times New Roman" w:eastAsia="Calibri" w:hAnsi="Times New Roman" w:cs="Times New Roman"/>
          <w:sz w:val="28"/>
          <w:szCs w:val="28"/>
        </w:rPr>
        <w:t xml:space="preserve"> бору…», «Где звенит?»</w:t>
      </w:r>
      <w:r w:rsidRPr="0050242D">
        <w:rPr>
          <w:rFonts w:ascii="Times New Roman" w:eastAsia="Calibri" w:hAnsi="Times New Roman" w:cs="Times New Roman"/>
          <w:sz w:val="28"/>
          <w:szCs w:val="28"/>
        </w:rPr>
        <w:t>,</w:t>
      </w:r>
      <w:r w:rsidR="00104554" w:rsidRPr="0050242D">
        <w:rPr>
          <w:rFonts w:ascii="Times New Roman" w:eastAsia="Calibri" w:hAnsi="Times New Roman" w:cs="Times New Roman"/>
          <w:sz w:val="28"/>
          <w:szCs w:val="28"/>
        </w:rPr>
        <w:t xml:space="preserve"> «Полундра абордаж! »,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совместное творчество детей и родителей (мини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>выставки)</w:t>
      </w:r>
      <w:r w:rsidR="0092025B" w:rsidRPr="0050242D">
        <w:rPr>
          <w:rFonts w:ascii="Times New Roman" w:eastAsia="Calibri" w:hAnsi="Times New Roman" w:cs="Times New Roman"/>
          <w:sz w:val="28"/>
          <w:szCs w:val="28"/>
        </w:rPr>
        <w:t xml:space="preserve"> «Сказка из геометрических фигур», «Моя любимая сказка», коллекция камней Урала. 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315B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60B2" w:rsidRPr="0050242D" w:rsidRDefault="00F9381B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Так</w:t>
      </w:r>
      <w:r w:rsidR="00301DF1" w:rsidRPr="0050242D">
        <w:rPr>
          <w:rFonts w:ascii="Times New Roman" w:eastAsia="Calibri" w:hAnsi="Times New Roman" w:cs="Times New Roman"/>
          <w:sz w:val="28"/>
          <w:szCs w:val="28"/>
        </w:rPr>
        <w:t>,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были реализованы следующие проекты: «Защитники отечества», «Профессии глазами ребенка», «Сказки о медведях», «Сказочная математика», «</w:t>
      </w:r>
      <w:r w:rsidR="00301DF1" w:rsidRPr="0050242D">
        <w:rPr>
          <w:rFonts w:ascii="Times New Roman" w:eastAsia="Calibri" w:hAnsi="Times New Roman" w:cs="Times New Roman"/>
          <w:sz w:val="28"/>
          <w:szCs w:val="28"/>
        </w:rPr>
        <w:t>Мой Б</w:t>
      </w:r>
      <w:r w:rsidRPr="0050242D">
        <w:rPr>
          <w:rFonts w:ascii="Times New Roman" w:eastAsia="Calibri" w:hAnsi="Times New Roman" w:cs="Times New Roman"/>
          <w:sz w:val="28"/>
          <w:szCs w:val="28"/>
        </w:rPr>
        <w:t>ажов».</w:t>
      </w:r>
    </w:p>
    <w:p w:rsidR="00F464FE" w:rsidRPr="0050242D" w:rsidRDefault="00F464FE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 рамках проекта «Защитники отечества» созданы сборники стихотворений и загадок о военных профессиях, оформлена стенгазета «Наши папы», </w:t>
      </w:r>
      <w:r w:rsidR="000E78A2" w:rsidRPr="0050242D">
        <w:rPr>
          <w:rFonts w:ascii="Times New Roman" w:eastAsia="Calibri" w:hAnsi="Times New Roman" w:cs="Times New Roman"/>
          <w:sz w:val="28"/>
          <w:szCs w:val="28"/>
        </w:rPr>
        <w:t>совместно с родителями был проведен праздник «А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8A2" w:rsidRPr="0050242D">
        <w:rPr>
          <w:rFonts w:ascii="Times New Roman" w:eastAsia="Calibri" w:hAnsi="Times New Roman" w:cs="Times New Roman"/>
          <w:sz w:val="28"/>
          <w:szCs w:val="28"/>
        </w:rPr>
        <w:t>ну ка</w:t>
      </w:r>
      <w:r w:rsidRPr="0050242D">
        <w:rPr>
          <w:rFonts w:ascii="Times New Roman" w:eastAsia="Calibri" w:hAnsi="Times New Roman" w:cs="Times New Roman"/>
          <w:sz w:val="28"/>
          <w:szCs w:val="28"/>
        </w:rPr>
        <w:t>, папы!»</w:t>
      </w:r>
    </w:p>
    <w:p w:rsidR="002A03B8" w:rsidRPr="0050242D" w:rsidRDefault="002361C6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 реализации </w:t>
      </w:r>
      <w:r w:rsidR="00F464FE" w:rsidRPr="0050242D">
        <w:rPr>
          <w:rFonts w:ascii="Times New Roman" w:eastAsia="Calibri" w:hAnsi="Times New Roman" w:cs="Times New Roman"/>
          <w:sz w:val="28"/>
          <w:szCs w:val="28"/>
        </w:rPr>
        <w:t xml:space="preserve">проекта «Профессии глазами ребенка» </w:t>
      </w:r>
      <w:r w:rsidRPr="0050242D">
        <w:rPr>
          <w:rFonts w:ascii="Times New Roman" w:eastAsia="Calibri" w:hAnsi="Times New Roman" w:cs="Times New Roman"/>
          <w:sz w:val="28"/>
          <w:szCs w:val="28"/>
        </w:rPr>
        <w:t>организованы экскурсии:</w:t>
      </w:r>
      <w:r w:rsidR="00F464FE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</w:rPr>
        <w:t>«М</w:t>
      </w:r>
      <w:r w:rsidR="00F464FE" w:rsidRPr="0050242D">
        <w:rPr>
          <w:rFonts w:ascii="Times New Roman" w:eastAsia="Calibri" w:hAnsi="Times New Roman" w:cs="Times New Roman"/>
          <w:sz w:val="28"/>
          <w:szCs w:val="28"/>
        </w:rPr>
        <w:t>е</w:t>
      </w:r>
      <w:r w:rsidRPr="0050242D">
        <w:rPr>
          <w:rFonts w:ascii="Times New Roman" w:eastAsia="Calibri" w:hAnsi="Times New Roman" w:cs="Times New Roman"/>
          <w:sz w:val="28"/>
          <w:szCs w:val="28"/>
        </w:rPr>
        <w:t>дицинский кабинет», «Рабочее место родителя», «Почта»</w:t>
      </w:r>
      <w:r w:rsidR="00F464FE" w:rsidRPr="0050242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A03B8" w:rsidRPr="0050242D">
        <w:rPr>
          <w:rFonts w:ascii="Times New Roman" w:eastAsia="Calibri" w:hAnsi="Times New Roman" w:cs="Times New Roman"/>
          <w:sz w:val="28"/>
          <w:szCs w:val="28"/>
        </w:rPr>
        <w:t>Родители провели мастер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="002A03B8" w:rsidRPr="0050242D">
        <w:rPr>
          <w:rFonts w:ascii="Times New Roman" w:eastAsia="Calibri" w:hAnsi="Times New Roman" w:cs="Times New Roman"/>
          <w:sz w:val="28"/>
          <w:szCs w:val="28"/>
        </w:rPr>
        <w:t>класс «Моя  профессия».</w:t>
      </w:r>
    </w:p>
    <w:p w:rsidR="000E78A2" w:rsidRPr="0050242D" w:rsidRDefault="002361C6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  проекте </w:t>
      </w:r>
      <w:r w:rsidR="008C3562" w:rsidRPr="0050242D">
        <w:rPr>
          <w:rFonts w:ascii="Times New Roman" w:eastAsia="Calibri" w:hAnsi="Times New Roman" w:cs="Times New Roman"/>
          <w:sz w:val="28"/>
          <w:szCs w:val="28"/>
        </w:rPr>
        <w:t xml:space="preserve"> «Сказочная математика» </w:t>
      </w:r>
      <w:r w:rsidRPr="0050242D">
        <w:rPr>
          <w:rFonts w:ascii="Times New Roman" w:eastAsia="Calibri" w:hAnsi="Times New Roman" w:cs="Times New Roman"/>
          <w:sz w:val="28"/>
          <w:szCs w:val="28"/>
        </w:rPr>
        <w:t>п</w:t>
      </w:r>
      <w:r w:rsidR="000E78A2" w:rsidRPr="0050242D">
        <w:rPr>
          <w:rFonts w:ascii="Times New Roman" w:eastAsia="Calibri" w:hAnsi="Times New Roman" w:cs="Times New Roman"/>
          <w:sz w:val="28"/>
          <w:szCs w:val="28"/>
        </w:rPr>
        <w:t>рименялась такая нетрадиционная техника, как чтение сказок о геометрических фигурах.</w:t>
      </w:r>
    </w:p>
    <w:p w:rsidR="00F464FE" w:rsidRPr="0050242D" w:rsidRDefault="000E78A2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 рамках проекта «Мой Бажов» 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 xml:space="preserve">воспитанники </w:t>
      </w:r>
      <w:r w:rsidR="002361C6" w:rsidRPr="0050242D">
        <w:rPr>
          <w:rFonts w:ascii="Times New Roman" w:eastAsia="Calibri" w:hAnsi="Times New Roman" w:cs="Times New Roman"/>
          <w:sz w:val="28"/>
          <w:szCs w:val="28"/>
        </w:rPr>
        <w:t xml:space="preserve">совместно с родителями </w:t>
      </w:r>
      <w:r w:rsidR="00CD6140" w:rsidRPr="0050242D">
        <w:rPr>
          <w:rFonts w:ascii="Times New Roman" w:eastAsia="Calibri" w:hAnsi="Times New Roman" w:cs="Times New Roman"/>
          <w:sz w:val="28"/>
          <w:szCs w:val="28"/>
        </w:rPr>
        <w:t xml:space="preserve">посетили </w:t>
      </w:r>
      <w:r w:rsidR="005851DE" w:rsidRPr="0050242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CD6140" w:rsidRPr="0050242D">
        <w:rPr>
          <w:rFonts w:ascii="Times New Roman" w:eastAsia="Calibri" w:hAnsi="Times New Roman" w:cs="Times New Roman"/>
          <w:sz w:val="28"/>
          <w:szCs w:val="28"/>
        </w:rPr>
        <w:t>Б</w:t>
      </w:r>
      <w:r w:rsidR="00962EB0" w:rsidRPr="0050242D">
        <w:rPr>
          <w:rFonts w:ascii="Times New Roman" w:eastAsia="Calibri" w:hAnsi="Times New Roman" w:cs="Times New Roman"/>
          <w:sz w:val="28"/>
          <w:szCs w:val="28"/>
        </w:rPr>
        <w:t>ажовские</w:t>
      </w:r>
      <w:proofErr w:type="spellEnd"/>
      <w:r w:rsidR="00962EB0" w:rsidRPr="0050242D">
        <w:rPr>
          <w:rFonts w:ascii="Times New Roman" w:eastAsia="Calibri" w:hAnsi="Times New Roman" w:cs="Times New Roman"/>
          <w:sz w:val="28"/>
          <w:szCs w:val="28"/>
        </w:rPr>
        <w:t xml:space="preserve"> места</w:t>
      </w:r>
      <w:r w:rsidR="005851DE" w:rsidRPr="0050242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62EB0" w:rsidRPr="0050242D">
        <w:rPr>
          <w:rFonts w:ascii="Times New Roman" w:eastAsia="Calibri" w:hAnsi="Times New Roman" w:cs="Times New Roman"/>
          <w:sz w:val="28"/>
          <w:szCs w:val="28"/>
        </w:rPr>
        <w:t xml:space="preserve"> (Тальков камень).</w:t>
      </w:r>
      <w:r w:rsidR="00936246" w:rsidRPr="0050242D">
        <w:rPr>
          <w:rFonts w:ascii="Times New Roman" w:eastAsia="Calibri" w:hAnsi="Times New Roman" w:cs="Times New Roman"/>
          <w:sz w:val="28"/>
          <w:szCs w:val="28"/>
        </w:rPr>
        <w:t xml:space="preserve"> В группе оборудован уголок П.П.</w:t>
      </w:r>
      <w:r w:rsid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6246" w:rsidRPr="0050242D">
        <w:rPr>
          <w:rFonts w:ascii="Times New Roman" w:eastAsia="Calibri" w:hAnsi="Times New Roman" w:cs="Times New Roman"/>
          <w:sz w:val="28"/>
          <w:szCs w:val="28"/>
        </w:rPr>
        <w:t>Бажова.</w:t>
      </w:r>
    </w:p>
    <w:p w:rsidR="00F9381B" w:rsidRPr="0050242D" w:rsidRDefault="001C60B2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Разработано перспективно–тематическое планирование в разных возрастных группах по развитию познавательно–исследовательской деятельности детей дошкольного возраста. </w:t>
      </w:r>
    </w:p>
    <w:p w:rsidR="004201DD" w:rsidRPr="0050242D" w:rsidRDefault="004201DD" w:rsidP="005024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6DF0" w:rsidRPr="0050242D">
        <w:rPr>
          <w:rFonts w:ascii="Times New Roman" w:hAnsi="Times New Roman" w:cs="Times New Roman"/>
          <w:sz w:val="28"/>
          <w:szCs w:val="28"/>
        </w:rPr>
        <w:t xml:space="preserve">Активно использую элементы </w:t>
      </w:r>
      <w:proofErr w:type="spellStart"/>
      <w:r w:rsidR="00AB6DF0" w:rsidRPr="0050242D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AB6DF0" w:rsidRPr="0050242D">
        <w:rPr>
          <w:rFonts w:ascii="Times New Roman" w:hAnsi="Times New Roman" w:cs="Times New Roman"/>
          <w:sz w:val="28"/>
          <w:szCs w:val="28"/>
        </w:rPr>
        <w:t xml:space="preserve"> технологии: релаксация, дыхательная и пальчиковая гимнастика, физкультминутки, гимнастика для глаз. В группе созданы оптимальные условия для двигательной активности воспитанников: ежедневное соблюдение режима всегда остается основой полноценного физического развития детей. </w:t>
      </w:r>
      <w:r w:rsidRPr="0050242D">
        <w:rPr>
          <w:rFonts w:ascii="Times New Roman" w:hAnsi="Times New Roman" w:cs="Times New Roman"/>
          <w:sz w:val="28"/>
          <w:szCs w:val="28"/>
        </w:rPr>
        <w:lastRenderedPageBreak/>
        <w:t xml:space="preserve">Утреннюю зарядку провожу ежедневно. </w:t>
      </w:r>
      <w:r w:rsidR="0050242D">
        <w:rPr>
          <w:rFonts w:ascii="Times New Roman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hAnsi="Times New Roman" w:cs="Times New Roman"/>
          <w:sz w:val="28"/>
          <w:szCs w:val="28"/>
        </w:rPr>
        <w:t>Это позволяет детям получить заряд бодрости и много положительных эмоций на целый день.</w:t>
      </w:r>
    </w:p>
    <w:p w:rsidR="004201DD" w:rsidRPr="0050242D" w:rsidRDefault="004201DD" w:rsidP="005024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           Для развития вариативного и логического мышления, творческого воображения, внимания у дошкольников применяю игровые развивающие технологии: Палочки </w:t>
      </w:r>
      <w:proofErr w:type="spellStart"/>
      <w:r w:rsidRPr="0050242D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50242D">
        <w:rPr>
          <w:rFonts w:ascii="Times New Roman" w:hAnsi="Times New Roman" w:cs="Times New Roman"/>
          <w:sz w:val="28"/>
          <w:szCs w:val="28"/>
        </w:rPr>
        <w:t xml:space="preserve">, Блоки </w:t>
      </w:r>
      <w:proofErr w:type="spellStart"/>
      <w:r w:rsidRPr="0050242D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50242D">
        <w:rPr>
          <w:rFonts w:ascii="Times New Roman" w:hAnsi="Times New Roman" w:cs="Times New Roman"/>
          <w:sz w:val="28"/>
          <w:szCs w:val="28"/>
        </w:rPr>
        <w:t xml:space="preserve">, Кубики </w:t>
      </w:r>
      <w:proofErr w:type="spellStart"/>
      <w:r w:rsidRPr="0050242D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50242D">
        <w:rPr>
          <w:rFonts w:ascii="Times New Roman" w:hAnsi="Times New Roman" w:cs="Times New Roman"/>
          <w:sz w:val="28"/>
          <w:szCs w:val="28"/>
        </w:rPr>
        <w:t xml:space="preserve">. При использовании данных технологий я заметила, что у детей намного лучше развивается произвольное внимание, память, формируются умения анализировать, сравнивать, объединять признаки и свойства, развивается пространственное мышление. </w:t>
      </w:r>
    </w:p>
    <w:p w:rsidR="004201DD" w:rsidRPr="0050242D" w:rsidRDefault="004201DD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>Использую информационно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Pr="0050242D">
        <w:rPr>
          <w:rFonts w:ascii="Times New Roman" w:hAnsi="Times New Roman" w:cs="Times New Roman"/>
          <w:sz w:val="28"/>
          <w:szCs w:val="28"/>
        </w:rPr>
        <w:t>коммуникативные технологии, применяю их в практической деятельности для моделирования образовательного процесса. Интенсивное изменение окружающей жизни, активное проникновение научно</w:t>
      </w:r>
      <w:r w:rsidR="0050242D">
        <w:rPr>
          <w:rFonts w:ascii="Times New Roman" w:hAnsi="Times New Roman" w:cs="Times New Roman"/>
          <w:sz w:val="28"/>
          <w:szCs w:val="28"/>
        </w:rPr>
        <w:t>–</w:t>
      </w:r>
      <w:r w:rsidRPr="0050242D">
        <w:rPr>
          <w:rFonts w:ascii="Times New Roman" w:hAnsi="Times New Roman" w:cs="Times New Roman"/>
          <w:sz w:val="28"/>
          <w:szCs w:val="28"/>
        </w:rPr>
        <w:t xml:space="preserve">технического процесса во все ее сферы диктуют нам необходимость выбирать более эффективные средства обучения и воспитания. Создаю презентации, буклеты, листовки для успешной работы с детьми, оформляю наглядную информацию для родительских уголков и стендов, использую </w:t>
      </w:r>
      <w:r w:rsidRPr="0050242D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50242D">
        <w:rPr>
          <w:rFonts w:ascii="Times New Roman" w:hAnsi="Times New Roman" w:cs="Times New Roman"/>
          <w:sz w:val="28"/>
          <w:szCs w:val="28"/>
        </w:rPr>
        <w:t xml:space="preserve"> коды.</w:t>
      </w:r>
    </w:p>
    <w:p w:rsidR="00F34F9C" w:rsidRPr="0050242D" w:rsidRDefault="0050242D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34F9C" w:rsidRPr="0050242D">
        <w:rPr>
          <w:rFonts w:ascii="Times New Roman" w:hAnsi="Times New Roman" w:cs="Times New Roman"/>
          <w:sz w:val="28"/>
          <w:szCs w:val="28"/>
        </w:rPr>
        <w:t xml:space="preserve"> своей работе я использую обучающие программы. Использование интерактивной цифровой лаборатории «</w:t>
      </w:r>
      <w:proofErr w:type="spellStart"/>
      <w:r w:rsidR="00F34F9C" w:rsidRPr="0050242D"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 w:rsidR="00F34F9C" w:rsidRPr="0050242D">
        <w:rPr>
          <w:rFonts w:ascii="Times New Roman" w:hAnsi="Times New Roman" w:cs="Times New Roman"/>
          <w:sz w:val="28"/>
          <w:szCs w:val="28"/>
        </w:rPr>
        <w:t>» позволяет детям проводить эксперименты самостоятельно: индивидуально и парами. Выполняя задания, ребенок учится самостоятельно планировать, выстраивает логику конкретных действий и событий.</w:t>
      </w:r>
    </w:p>
    <w:p w:rsidR="004201DD" w:rsidRPr="0050242D" w:rsidRDefault="00126BDE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Применение в практической деятельности всех этих образовательных технологий помогает мне достичь запланированного результата, выстроить профессиональные действия в последовательную логическую цепочку. </w:t>
      </w:r>
    </w:p>
    <w:p w:rsidR="00126BDE" w:rsidRPr="0050242D" w:rsidRDefault="00126BDE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Основываясь на важнейшем дидактическом принципе – развивающее обучение, внедряю в практику разнообразные формы организации детской деятельности, осуществляю их интеграцию в целях повышения эффективности образовательного процесса: опыты и эксперименты, сюжетно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ролевые игры, театрализованные игры и т.д. </w:t>
      </w:r>
      <w:r w:rsidR="0050242D">
        <w:rPr>
          <w:rFonts w:ascii="Times New Roman" w:eastAsia="Calibri" w:hAnsi="Times New Roman" w:cs="Times New Roman"/>
          <w:sz w:val="28"/>
          <w:szCs w:val="28"/>
        </w:rPr>
        <w:t>Р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аботаю в </w:t>
      </w:r>
      <w:r w:rsidRPr="0050242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современными требованиями, использую </w:t>
      </w:r>
      <w:proofErr w:type="gramStart"/>
      <w:r w:rsidRPr="0050242D">
        <w:rPr>
          <w:rFonts w:ascii="Times New Roman" w:eastAsia="Calibri" w:hAnsi="Times New Roman" w:cs="Times New Roman"/>
          <w:sz w:val="28"/>
          <w:szCs w:val="28"/>
        </w:rPr>
        <w:t>групповую</w:t>
      </w:r>
      <w:proofErr w:type="gramEnd"/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и индивидуальные формы работы с детьми. </w:t>
      </w:r>
    </w:p>
    <w:p w:rsidR="00126BDE" w:rsidRPr="0050242D" w:rsidRDefault="00126BDE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Создаю благоприятный психологический климат в детском коллективе, использую модель личностно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ориентированного взаимодействия с воспитанниками, создавая ситуации успеха для каждого ребенка. </w:t>
      </w:r>
    </w:p>
    <w:p w:rsidR="00126BDE" w:rsidRPr="0050242D" w:rsidRDefault="00126BDE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С введением ФГОС </w:t>
      </w:r>
      <w:proofErr w:type="gramStart"/>
      <w:r w:rsidRPr="0050242D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50242D">
        <w:rPr>
          <w:rFonts w:ascii="Times New Roman" w:eastAsia="Calibri" w:hAnsi="Times New Roman" w:cs="Times New Roman"/>
          <w:sz w:val="28"/>
          <w:szCs w:val="28"/>
        </w:rPr>
        <w:t>, скорректировала образовательное пространство в группе. Содержание развивающей предметно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>пространственной среды соответствует требованиям стандарта. Поддерживаю инициативу детей, создаю условия для свободного выбора деятельности, постоянно работаю над пополнением пространственной среды, опираясь</w:t>
      </w:r>
      <w:r w:rsidR="00FA1EB9" w:rsidRPr="0050242D">
        <w:rPr>
          <w:rFonts w:ascii="Times New Roman" w:eastAsia="Calibri" w:hAnsi="Times New Roman" w:cs="Times New Roman"/>
          <w:sz w:val="28"/>
          <w:szCs w:val="28"/>
        </w:rPr>
        <w:t xml:space="preserve"> на принципы открытости и доступности, вариативности и насыщенности и гендерного подхода. Пространственная среда в группе отвечает требованиям безопасности. Организованы разнообразные центры для самостоятельной деятельности детей. Все центры взаимосвязаны и объединены развивающими задачами, каждый ребенок может выбрать занятие по интересам. </w:t>
      </w:r>
    </w:p>
    <w:p w:rsidR="00FA1EB9" w:rsidRPr="0050242D" w:rsidRDefault="00FA1EB9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 группе имеется богатый мини методкабинет, который </w:t>
      </w:r>
      <w:proofErr w:type="spellStart"/>
      <w:r w:rsidRPr="0050242D">
        <w:rPr>
          <w:rFonts w:ascii="Times New Roman" w:eastAsia="Calibri" w:hAnsi="Times New Roman" w:cs="Times New Roman"/>
          <w:sz w:val="28"/>
          <w:szCs w:val="28"/>
        </w:rPr>
        <w:t>оснащен</w:t>
      </w:r>
      <w:proofErr w:type="spellEnd"/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методическим и наглядно</w:t>
      </w:r>
      <w:r w:rsidR="0050242D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демонстрационным материалом. Разработаны картотеки игр по образовательным областям, пальчиковых игр, оформлены дидактические игры патриотической направленности, серия игр по речевому развитию. </w:t>
      </w:r>
    </w:p>
    <w:p w:rsidR="00FA1EB9" w:rsidRPr="0050242D" w:rsidRDefault="00FA1EB9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В результате проделанной работы удалось предусмотреть создание условий для различных видов самостоятельной деятельности, где воспитанники смогли закрепить знания, умения и навыки в играх и взаимодействии с окружающей средой.</w:t>
      </w:r>
    </w:p>
    <w:p w:rsidR="00301DF1" w:rsidRPr="0050242D" w:rsidRDefault="00FA1EB9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С целью распространения педагогического опыта а</w:t>
      </w:r>
      <w:r w:rsidR="00301DF1" w:rsidRPr="0050242D">
        <w:rPr>
          <w:rFonts w:ascii="Times New Roman" w:eastAsia="Calibri" w:hAnsi="Times New Roman" w:cs="Times New Roman"/>
          <w:sz w:val="28"/>
          <w:szCs w:val="28"/>
        </w:rPr>
        <w:t xml:space="preserve">ктивно </w:t>
      </w:r>
      <w:r w:rsidRPr="0050242D">
        <w:rPr>
          <w:rFonts w:ascii="Times New Roman" w:eastAsia="Calibri" w:hAnsi="Times New Roman" w:cs="Times New Roman"/>
          <w:sz w:val="28"/>
          <w:szCs w:val="28"/>
        </w:rPr>
        <w:t>публикую</w:t>
      </w:r>
      <w:r w:rsidR="00301DF1" w:rsidRPr="0050242D">
        <w:rPr>
          <w:rFonts w:ascii="Times New Roman" w:eastAsia="Calibri" w:hAnsi="Times New Roman" w:cs="Times New Roman"/>
          <w:sz w:val="28"/>
          <w:szCs w:val="28"/>
        </w:rPr>
        <w:t xml:space="preserve"> материалы на сайте </w:t>
      </w:r>
      <w:hyperlink r:id="rId7" w:history="1">
        <w:r w:rsidR="00301DF1" w:rsidRPr="0050242D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301DF1" w:rsidRPr="0050242D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01DF1" w:rsidRPr="0050242D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znanio</w:t>
        </w:r>
        <w:proofErr w:type="spellEnd"/>
        <w:r w:rsidR="00301DF1" w:rsidRPr="0050242D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301DF1" w:rsidRPr="0050242D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01DF1" w:rsidRPr="005024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242D" w:rsidRDefault="00301DF1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Принимаю участие в профессиональных конкурсах</w:t>
      </w:r>
      <w:r w:rsidR="0050242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0242D" w:rsidRDefault="0050242D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8339B" w:rsidRPr="0050242D">
        <w:rPr>
          <w:rFonts w:ascii="Times New Roman" w:eastAsia="Calibri" w:hAnsi="Times New Roman" w:cs="Times New Roman"/>
          <w:sz w:val="28"/>
          <w:szCs w:val="28"/>
        </w:rPr>
        <w:t xml:space="preserve">Всероссийский педагогический конкурс «Педагогические конкурсы» в номинации «Педагогический проект»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98339B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339B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98339B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0242D">
        <w:rPr>
          <w:rFonts w:ascii="Times New Roman" w:eastAsia="Calibri" w:hAnsi="Times New Roman" w:cs="Times New Roman"/>
          <w:sz w:val="28"/>
          <w:szCs w:val="28"/>
        </w:rPr>
        <w:t>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од; </w:t>
      </w:r>
      <w:r w:rsidR="0098339B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242D" w:rsidRDefault="0050242D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Всероссийский педагогический конкурс «Образовательный ресурс»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50242D">
        <w:rPr>
          <w:rFonts w:ascii="Times New Roman" w:eastAsia="Calibri" w:hAnsi="Times New Roman" w:cs="Times New Roman"/>
          <w:sz w:val="28"/>
          <w:szCs w:val="28"/>
        </w:rPr>
        <w:t>2020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0242D" w:rsidRDefault="0050242D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Всероссийский конкурс «Педагогические инновации» в номинации «Российский Крым»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8AD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место;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2020 год – </w:t>
      </w:r>
      <w:r w:rsidR="005418AD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место, 2021 год </w:t>
      </w:r>
      <w:r w:rsidR="005418AD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5418AD" w:rsidRPr="0050242D" w:rsidRDefault="0050242D" w:rsidP="0050242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Межрегиональный конкурс методических и дидактических разработок «Игра как маленькая жизнь»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18AD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418AD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</w:rPr>
        <w:t>2022 год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04A9" w:rsidRPr="0050242D" w:rsidRDefault="00DA04A9" w:rsidP="005024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          С целью педагогического просвещения и вовлечения родителей в образовательную деятельность, работа строилась в тесном сотрудничестве с родителями дошкольников. Применяю разнообразные формы работы с родителями: родительские собрания, «Круглый стол», фотовыставки, беседы, консультации, субботники, проведение праздников. Для родителей был проведен круглый стол по теме «Развитие речи дошкольника».</w:t>
      </w:r>
      <w:r w:rsidRPr="0050242D">
        <w:rPr>
          <w:rFonts w:ascii="Times New Roman" w:hAnsi="Times New Roman" w:cs="Times New Roman"/>
          <w:sz w:val="28"/>
          <w:szCs w:val="28"/>
          <w:shd w:val="clear" w:color="auto" w:fill="FFFFEC"/>
        </w:rPr>
        <w:t xml:space="preserve"> </w:t>
      </w:r>
      <w:r w:rsidRPr="0050242D">
        <w:rPr>
          <w:rFonts w:ascii="Times New Roman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Так же,  </w:t>
      </w:r>
      <w:r w:rsidRPr="0050242D">
        <w:rPr>
          <w:rFonts w:ascii="Times New Roman" w:hAnsi="Times New Roman" w:cs="Times New Roman"/>
          <w:sz w:val="28"/>
          <w:szCs w:val="28"/>
        </w:rPr>
        <w:t>совместно с родителями,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были организованны и проведены такие праздники, как: «А ну</w:t>
      </w:r>
      <w:r w:rsidR="006B41CA">
        <w:rPr>
          <w:rFonts w:ascii="Times New Roman" w:eastAsia="Calibri" w:hAnsi="Times New Roman" w:cs="Times New Roman"/>
          <w:sz w:val="28"/>
          <w:szCs w:val="28"/>
        </w:rPr>
        <w:t>–</w:t>
      </w:r>
      <w:r w:rsidRPr="0050242D">
        <w:rPr>
          <w:rFonts w:ascii="Times New Roman" w:eastAsia="Calibri" w:hAnsi="Times New Roman" w:cs="Times New Roman"/>
          <w:sz w:val="28"/>
          <w:szCs w:val="28"/>
        </w:rPr>
        <w:t>ка, папы!», «День мамы», «Новогодние праздники», «8 Марта». Разработаны консультации для родителей на темы: «</w:t>
      </w:r>
      <w:r w:rsidRPr="0050242D">
        <w:rPr>
          <w:rFonts w:ascii="Times New Roman" w:hAnsi="Times New Roman" w:cs="Times New Roman"/>
          <w:sz w:val="28"/>
          <w:szCs w:val="28"/>
        </w:rPr>
        <w:t>Развитие математических способностей через сказку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50242D">
        <w:rPr>
          <w:rFonts w:ascii="Times New Roman" w:hAnsi="Times New Roman" w:cs="Times New Roman"/>
          <w:sz w:val="28"/>
          <w:szCs w:val="28"/>
        </w:rPr>
        <w:t xml:space="preserve">«Математика для малышей», «Как </w:t>
      </w:r>
      <w:proofErr w:type="gramStart"/>
      <w:r w:rsidRPr="0050242D">
        <w:rPr>
          <w:rFonts w:ascii="Times New Roman" w:hAnsi="Times New Roman" w:cs="Times New Roman"/>
          <w:sz w:val="28"/>
          <w:szCs w:val="28"/>
        </w:rPr>
        <w:t>научить ребенка считать</w:t>
      </w:r>
      <w:proofErr w:type="gramEnd"/>
      <w:r w:rsidRPr="0050242D">
        <w:rPr>
          <w:rFonts w:ascii="Times New Roman" w:hAnsi="Times New Roman" w:cs="Times New Roman"/>
          <w:sz w:val="28"/>
          <w:szCs w:val="28"/>
        </w:rPr>
        <w:t>?», «Роль отца в воспитании ребенка дошкольного возраста», «Советы отцам», «Агрессивность ребенка»,  «Почитай мне сказку, мама!». Вовлечение родителей в образовательный проце</w:t>
      </w:r>
      <w:proofErr w:type="gramStart"/>
      <w:r w:rsidRPr="0050242D">
        <w:rPr>
          <w:rFonts w:ascii="Times New Roman" w:hAnsi="Times New Roman" w:cs="Times New Roman"/>
          <w:sz w:val="28"/>
          <w:szCs w:val="28"/>
        </w:rPr>
        <w:t>сс сбл</w:t>
      </w:r>
      <w:proofErr w:type="gramEnd"/>
      <w:r w:rsidRPr="0050242D">
        <w:rPr>
          <w:rFonts w:ascii="Times New Roman" w:hAnsi="Times New Roman" w:cs="Times New Roman"/>
          <w:sz w:val="28"/>
          <w:szCs w:val="28"/>
        </w:rPr>
        <w:t xml:space="preserve">ижает педагогов и родителей группы, появилось больше понимания и желания принимать участие в жизни группы. В группе создана атмосфера дружелюбия и взаимопонимания. Родители стали неотъемлемыми участниками образовательного процесса. </w:t>
      </w:r>
    </w:p>
    <w:p w:rsidR="006B41CA" w:rsidRDefault="00DA04A9" w:rsidP="0050242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          В течение последних трех лет активно работала над развитием интеллектуальных и творческих способностей дошкольников, используя при этом как индивидуальные, так и коллективные формы работы. Подтверждение результативности работы в данном направлении являются достижения моих воспитанников, которые ежегодно становятся участниками и победителями конкурсов на разных уровнях</w:t>
      </w:r>
      <w:r w:rsidR="006B41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1CA" w:rsidRDefault="006B41CA" w:rsidP="006B41C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 Ф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>иналисты городского конкурса «Внучата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–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дошколята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 2021»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B41CA" w:rsidRDefault="006B41CA" w:rsidP="006B41C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– Ф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иналисты городского конкурса «Чистая вода России </w:t>
      </w:r>
      <w:r>
        <w:rPr>
          <w:rFonts w:ascii="Times New Roman" w:eastAsia="Calibri" w:hAnsi="Times New Roman" w:cs="Times New Roman"/>
          <w:sz w:val="28"/>
          <w:szCs w:val="28"/>
        </w:rPr>
        <w:t>– 2021»;</w:t>
      </w:r>
    </w:p>
    <w:p w:rsidR="006B41CA" w:rsidRDefault="00DA04A9" w:rsidP="006B41C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41C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место во всероссийском конкурсе в номинации «Космос вокруг </w:t>
      </w:r>
      <w:r w:rsidR="006B41CA">
        <w:rPr>
          <w:rFonts w:ascii="Times New Roman" w:eastAsia="Calibri" w:hAnsi="Times New Roman" w:cs="Times New Roman"/>
          <w:sz w:val="28"/>
          <w:szCs w:val="28"/>
        </w:rPr>
        <w:t>–2022»;</w:t>
      </w:r>
    </w:p>
    <w:p w:rsidR="006B41CA" w:rsidRDefault="006B41CA" w:rsidP="006B41C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A04A9"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 место во всероссийском конкурсе в номинации «Экологическое воспитание»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2022 год; </w:t>
      </w:r>
    </w:p>
    <w:p w:rsidR="00DA04A9" w:rsidRPr="0050242D" w:rsidRDefault="006B41CA" w:rsidP="006B41C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242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024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4A9" w:rsidRPr="0050242D">
        <w:rPr>
          <w:rFonts w:ascii="Times New Roman" w:eastAsia="Calibri" w:hAnsi="Times New Roman" w:cs="Times New Roman"/>
          <w:sz w:val="28"/>
          <w:szCs w:val="28"/>
        </w:rPr>
        <w:t>места во всероссийском творческом конкурсе поделок «Осенняя кладовая» и «Дары осени», и всероссийском конкурсе в номинации «Рисуем космос».</w:t>
      </w:r>
    </w:p>
    <w:p w:rsidR="006B41CA" w:rsidRDefault="009A11AD" w:rsidP="006B41CA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242D">
        <w:rPr>
          <w:rFonts w:ascii="Times New Roman" w:eastAsia="Calibri" w:hAnsi="Times New Roman" w:cs="Times New Roman"/>
          <w:sz w:val="28"/>
          <w:szCs w:val="28"/>
        </w:rPr>
        <w:t>Современная система образования требует от воспитателя постоянного совершенствования знаний. Сегодня уже недостаточно получить базовое образование и работать по специальности. Чтобы соответствовать современным требованиям, сохранять уровень компетентности, необходимо постоянно заниматься самообразованием, повышать свою квалификацию. С этой целью прошла следующие курсы:</w:t>
      </w:r>
      <w:r w:rsidRPr="0050242D">
        <w:rPr>
          <w:rFonts w:ascii="Times New Roman" w:hAnsi="Times New Roman" w:cs="Times New Roman"/>
          <w:sz w:val="28"/>
          <w:szCs w:val="28"/>
        </w:rPr>
        <w:t xml:space="preserve"> </w:t>
      </w:r>
      <w:r w:rsidR="006B41CA" w:rsidRPr="006B41CA">
        <w:rPr>
          <w:rFonts w:ascii="Times New Roman" w:hAnsi="Times New Roman" w:cs="Times New Roman"/>
          <w:sz w:val="28"/>
          <w:szCs w:val="28"/>
        </w:rPr>
        <w:t>2023г.</w:t>
      </w:r>
      <w:r w:rsidR="006B41CA">
        <w:rPr>
          <w:rFonts w:ascii="Times New Roman" w:hAnsi="Times New Roman" w:cs="Times New Roman"/>
          <w:sz w:val="28"/>
          <w:szCs w:val="28"/>
        </w:rPr>
        <w:t xml:space="preserve">, </w:t>
      </w:r>
      <w:r w:rsidR="006B41CA" w:rsidRPr="006B41CA">
        <w:rPr>
          <w:rFonts w:ascii="Times New Roman" w:hAnsi="Times New Roman" w:cs="Times New Roman"/>
          <w:sz w:val="28"/>
          <w:szCs w:val="28"/>
        </w:rPr>
        <w:t xml:space="preserve"> ФГБНУ «Институт изучения детства, семьи и воспитания», «Проектирование воспитательной работы </w:t>
      </w:r>
      <w:proofErr w:type="gramStart"/>
      <w:r w:rsidR="006B41CA" w:rsidRPr="006B41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B41CA" w:rsidRPr="006B4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41CA" w:rsidRPr="006B41CA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  <w:r w:rsidR="006B41CA" w:rsidRPr="006B41CA">
        <w:rPr>
          <w:rFonts w:ascii="Times New Roman" w:hAnsi="Times New Roman" w:cs="Times New Roman"/>
          <w:sz w:val="28"/>
          <w:szCs w:val="28"/>
        </w:rPr>
        <w:t xml:space="preserve"> образовательной работы в соответствии с ФОП ДО», 36 ч. </w:t>
      </w:r>
    </w:p>
    <w:p w:rsidR="00841B2C" w:rsidRPr="0050242D" w:rsidRDefault="00841B2C" w:rsidP="006B41CA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>Имею следующие награды</w:t>
      </w:r>
      <w:r w:rsidR="00B759C2" w:rsidRPr="0050242D">
        <w:rPr>
          <w:rFonts w:ascii="Times New Roman" w:hAnsi="Times New Roman" w:cs="Times New Roman"/>
          <w:sz w:val="28"/>
          <w:szCs w:val="28"/>
        </w:rPr>
        <w:t>, звания, ученую степень, ученое звание:</w:t>
      </w:r>
    </w:p>
    <w:p w:rsidR="00C7304D" w:rsidRPr="00320018" w:rsidRDefault="00C7304D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018">
        <w:rPr>
          <w:rFonts w:ascii="Times New Roman" w:hAnsi="Times New Roman" w:cs="Times New Roman"/>
          <w:sz w:val="28"/>
          <w:szCs w:val="28"/>
        </w:rPr>
        <w:t xml:space="preserve">2021 г., Благодарственное письмо </w:t>
      </w:r>
      <w:r w:rsidR="00320018">
        <w:rPr>
          <w:rFonts w:ascii="Times New Roman" w:hAnsi="Times New Roman" w:cs="Times New Roman"/>
          <w:sz w:val="28"/>
          <w:szCs w:val="28"/>
        </w:rPr>
        <w:t>Д</w:t>
      </w:r>
      <w:r w:rsidRPr="00320018">
        <w:rPr>
          <w:rFonts w:ascii="Times New Roman" w:hAnsi="Times New Roman" w:cs="Times New Roman"/>
          <w:sz w:val="28"/>
          <w:szCs w:val="28"/>
        </w:rPr>
        <w:t>епартамента образования города Екатеринбурга;</w:t>
      </w:r>
    </w:p>
    <w:p w:rsidR="00C7304D" w:rsidRPr="0050242D" w:rsidRDefault="005C5811" w:rsidP="0050242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018">
        <w:rPr>
          <w:rFonts w:ascii="Times New Roman" w:hAnsi="Times New Roman" w:cs="Times New Roman"/>
          <w:sz w:val="28"/>
          <w:szCs w:val="28"/>
        </w:rPr>
        <w:t>2021 г., Почетная грамота за совершенствование образовательного процесса и активное участие в конкурсах.</w:t>
      </w:r>
    </w:p>
    <w:p w:rsidR="00456A96" w:rsidRDefault="009A11AD" w:rsidP="006B3A8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0242D">
        <w:rPr>
          <w:rFonts w:ascii="Times New Roman" w:hAnsi="Times New Roman" w:cs="Times New Roman"/>
          <w:sz w:val="28"/>
          <w:szCs w:val="28"/>
        </w:rPr>
        <w:t xml:space="preserve">Свою педагогическую деятельность оцениваю </w:t>
      </w:r>
      <w:proofErr w:type="gramStart"/>
      <w:r w:rsidRPr="0050242D">
        <w:rPr>
          <w:rFonts w:ascii="Times New Roman" w:hAnsi="Times New Roman" w:cs="Times New Roman"/>
          <w:sz w:val="28"/>
          <w:szCs w:val="28"/>
        </w:rPr>
        <w:t>успешной</w:t>
      </w:r>
      <w:proofErr w:type="gramEnd"/>
      <w:r w:rsidRPr="0050242D">
        <w:rPr>
          <w:rFonts w:ascii="Times New Roman" w:hAnsi="Times New Roman" w:cs="Times New Roman"/>
          <w:sz w:val="28"/>
          <w:szCs w:val="28"/>
        </w:rPr>
        <w:t>, так как получено много положительных результатов. В процессе перехода на новые образовательные стандарты дошкольного образования, предъявляемые как к образовательному процессу, так и к качествам педагога. Поэтому приняла решение участвовать в профессиональном конкурсе «Воспитатель года», так как считаю, что конкурсы профессионального мастерства являются средством творческой самореализации личностного потенциала педагога.</w:t>
      </w:r>
    </w:p>
    <w:sectPr w:rsidR="00456A96" w:rsidSect="0061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179"/>
    <w:multiLevelType w:val="hybridMultilevel"/>
    <w:tmpl w:val="44D650BA"/>
    <w:lvl w:ilvl="0" w:tplc="F3605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63C0A59"/>
    <w:multiLevelType w:val="hybridMultilevel"/>
    <w:tmpl w:val="37DE9F9C"/>
    <w:lvl w:ilvl="0" w:tplc="CA58072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B0161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E361F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BE8AC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C899A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A02CA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9EF3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F6D47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9E07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D6E6F46"/>
    <w:multiLevelType w:val="hybridMultilevel"/>
    <w:tmpl w:val="A302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6CA"/>
    <w:rsid w:val="00037C7C"/>
    <w:rsid w:val="00042988"/>
    <w:rsid w:val="00046BFA"/>
    <w:rsid w:val="000A19E0"/>
    <w:rsid w:val="000A7D73"/>
    <w:rsid w:val="000C5B87"/>
    <w:rsid w:val="000E753E"/>
    <w:rsid w:val="000E78A2"/>
    <w:rsid w:val="000F5729"/>
    <w:rsid w:val="00104554"/>
    <w:rsid w:val="00126BDE"/>
    <w:rsid w:val="00153181"/>
    <w:rsid w:val="00157DEF"/>
    <w:rsid w:val="001B73E1"/>
    <w:rsid w:val="001C60B2"/>
    <w:rsid w:val="001F56EB"/>
    <w:rsid w:val="001F74B2"/>
    <w:rsid w:val="0020206C"/>
    <w:rsid w:val="002066CA"/>
    <w:rsid w:val="00212126"/>
    <w:rsid w:val="00212C99"/>
    <w:rsid w:val="00216F00"/>
    <w:rsid w:val="0022092C"/>
    <w:rsid w:val="002361C6"/>
    <w:rsid w:val="00262F4F"/>
    <w:rsid w:val="0027020E"/>
    <w:rsid w:val="002A03B8"/>
    <w:rsid w:val="002A4B90"/>
    <w:rsid w:val="002B73DB"/>
    <w:rsid w:val="002F1FCD"/>
    <w:rsid w:val="003012EE"/>
    <w:rsid w:val="00301DF1"/>
    <w:rsid w:val="00317134"/>
    <w:rsid w:val="00320018"/>
    <w:rsid w:val="00323D49"/>
    <w:rsid w:val="00390B38"/>
    <w:rsid w:val="003D04D4"/>
    <w:rsid w:val="003E1903"/>
    <w:rsid w:val="004201DD"/>
    <w:rsid w:val="00441B4F"/>
    <w:rsid w:val="00456A96"/>
    <w:rsid w:val="0046769A"/>
    <w:rsid w:val="004A550A"/>
    <w:rsid w:val="004D7A34"/>
    <w:rsid w:val="004E01E1"/>
    <w:rsid w:val="0050242D"/>
    <w:rsid w:val="00505AD3"/>
    <w:rsid w:val="0051212B"/>
    <w:rsid w:val="005418AD"/>
    <w:rsid w:val="00543445"/>
    <w:rsid w:val="005637BE"/>
    <w:rsid w:val="005851DE"/>
    <w:rsid w:val="005A23E7"/>
    <w:rsid w:val="005C1237"/>
    <w:rsid w:val="005C5811"/>
    <w:rsid w:val="005C5E61"/>
    <w:rsid w:val="00603CC9"/>
    <w:rsid w:val="00611187"/>
    <w:rsid w:val="00661D31"/>
    <w:rsid w:val="006B3A81"/>
    <w:rsid w:val="006B41CA"/>
    <w:rsid w:val="006B768B"/>
    <w:rsid w:val="006E18CE"/>
    <w:rsid w:val="006E6CCA"/>
    <w:rsid w:val="007048A3"/>
    <w:rsid w:val="00715822"/>
    <w:rsid w:val="007E5072"/>
    <w:rsid w:val="007E69E7"/>
    <w:rsid w:val="007F4971"/>
    <w:rsid w:val="007F682E"/>
    <w:rsid w:val="00800130"/>
    <w:rsid w:val="00823F6D"/>
    <w:rsid w:val="00841B2C"/>
    <w:rsid w:val="00871294"/>
    <w:rsid w:val="00874E2E"/>
    <w:rsid w:val="008C3562"/>
    <w:rsid w:val="008E1437"/>
    <w:rsid w:val="009135E2"/>
    <w:rsid w:val="0092025B"/>
    <w:rsid w:val="00923BDC"/>
    <w:rsid w:val="00931D7F"/>
    <w:rsid w:val="00936246"/>
    <w:rsid w:val="009504F3"/>
    <w:rsid w:val="00962EB0"/>
    <w:rsid w:val="009757FD"/>
    <w:rsid w:val="0098339B"/>
    <w:rsid w:val="009A11AD"/>
    <w:rsid w:val="009C70E5"/>
    <w:rsid w:val="009D54EC"/>
    <w:rsid w:val="00A80975"/>
    <w:rsid w:val="00A91D3D"/>
    <w:rsid w:val="00AA0656"/>
    <w:rsid w:val="00AB6DF0"/>
    <w:rsid w:val="00AC1A64"/>
    <w:rsid w:val="00AE45C3"/>
    <w:rsid w:val="00AF0F09"/>
    <w:rsid w:val="00AF7486"/>
    <w:rsid w:val="00B05BAA"/>
    <w:rsid w:val="00B062E8"/>
    <w:rsid w:val="00B2642C"/>
    <w:rsid w:val="00B3279E"/>
    <w:rsid w:val="00B41EC0"/>
    <w:rsid w:val="00B52D13"/>
    <w:rsid w:val="00B61E7B"/>
    <w:rsid w:val="00B759C2"/>
    <w:rsid w:val="00B842B9"/>
    <w:rsid w:val="00BD4F0B"/>
    <w:rsid w:val="00BE39C7"/>
    <w:rsid w:val="00C0040D"/>
    <w:rsid w:val="00C00B94"/>
    <w:rsid w:val="00C10DDF"/>
    <w:rsid w:val="00C16A42"/>
    <w:rsid w:val="00C359CF"/>
    <w:rsid w:val="00C44140"/>
    <w:rsid w:val="00C65E62"/>
    <w:rsid w:val="00C7304D"/>
    <w:rsid w:val="00C76E1C"/>
    <w:rsid w:val="00CA1E9F"/>
    <w:rsid w:val="00CA3CD8"/>
    <w:rsid w:val="00CB0B51"/>
    <w:rsid w:val="00CD5918"/>
    <w:rsid w:val="00CD6140"/>
    <w:rsid w:val="00CF7A23"/>
    <w:rsid w:val="00D05B4B"/>
    <w:rsid w:val="00D15C82"/>
    <w:rsid w:val="00D2592B"/>
    <w:rsid w:val="00D62520"/>
    <w:rsid w:val="00D644D1"/>
    <w:rsid w:val="00D7404F"/>
    <w:rsid w:val="00D74948"/>
    <w:rsid w:val="00D836D5"/>
    <w:rsid w:val="00D958A9"/>
    <w:rsid w:val="00DA04A9"/>
    <w:rsid w:val="00DB6456"/>
    <w:rsid w:val="00DC17A8"/>
    <w:rsid w:val="00DD278E"/>
    <w:rsid w:val="00DE5F29"/>
    <w:rsid w:val="00DF2CBF"/>
    <w:rsid w:val="00DF578E"/>
    <w:rsid w:val="00E01614"/>
    <w:rsid w:val="00E40BC7"/>
    <w:rsid w:val="00E4315B"/>
    <w:rsid w:val="00E566A8"/>
    <w:rsid w:val="00EA66FB"/>
    <w:rsid w:val="00EB4E1B"/>
    <w:rsid w:val="00EC5574"/>
    <w:rsid w:val="00EC5581"/>
    <w:rsid w:val="00EF0A43"/>
    <w:rsid w:val="00F00D12"/>
    <w:rsid w:val="00F137F1"/>
    <w:rsid w:val="00F34F9C"/>
    <w:rsid w:val="00F464FE"/>
    <w:rsid w:val="00F9041E"/>
    <w:rsid w:val="00F9381B"/>
    <w:rsid w:val="00FA1EB9"/>
    <w:rsid w:val="00FB1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137F1"/>
    <w:rPr>
      <w:b/>
      <w:bCs/>
    </w:rPr>
  </w:style>
  <w:style w:type="character" w:customStyle="1" w:styleId="apple-converted-space">
    <w:name w:val="apple-converted-space"/>
    <w:basedOn w:val="a0"/>
    <w:rsid w:val="00F137F1"/>
  </w:style>
  <w:style w:type="paragraph" w:styleId="a5">
    <w:name w:val="Normal (Web)"/>
    <w:basedOn w:val="a"/>
    <w:uiPriority w:val="99"/>
    <w:semiHidden/>
    <w:unhideWhenUsed/>
    <w:rsid w:val="00F13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1F74B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1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41B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048A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301D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29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02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914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27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nani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1972C-0DE5-4502-B406-EDB92ABD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uzer33-1</dc:creator>
  <cp:lastModifiedBy>User</cp:lastModifiedBy>
  <cp:revision>67</cp:revision>
  <cp:lastPrinted>2024-01-19T06:40:00Z</cp:lastPrinted>
  <dcterms:created xsi:type="dcterms:W3CDTF">2016-11-22T12:43:00Z</dcterms:created>
  <dcterms:modified xsi:type="dcterms:W3CDTF">2024-01-19T06:40:00Z</dcterms:modified>
</cp:coreProperties>
</file>